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35F" w:rsidRPr="005A0964" w:rsidRDefault="00AC235F" w:rsidP="00AC235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5A0964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Справка-обоснование</w:t>
      </w:r>
    </w:p>
    <w:p w:rsidR="00AC235F" w:rsidRPr="005A0964" w:rsidRDefault="00AC235F" w:rsidP="00AC235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5A0964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к проекту постановления Правительства Кыргызской Республики</w:t>
      </w:r>
    </w:p>
    <w:p w:rsidR="00AC235F" w:rsidRPr="005A0964" w:rsidRDefault="00AC235F" w:rsidP="00AC235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A0964">
        <w:rPr>
          <w:rFonts w:ascii="Times New Roman" w:hAnsi="Times New Roman" w:cs="Times New Roman"/>
          <w:b/>
          <w:color w:val="auto"/>
          <w:sz w:val="28"/>
          <w:szCs w:val="28"/>
        </w:rPr>
        <w:t>«О внесении изменени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й и дополнений</w:t>
      </w:r>
      <w:r w:rsidRPr="005A09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постановление Правительства Кыргызской Республики «Об утверждении Положения об отборе и финансировании проектов за счет </w:t>
      </w:r>
      <w:r w:rsidR="00BD020D" w:rsidRPr="005A0964">
        <w:rPr>
          <w:rFonts w:ascii="Times New Roman" w:hAnsi="Times New Roman" w:cs="Times New Roman"/>
          <w:b/>
          <w:color w:val="auto"/>
          <w:sz w:val="28"/>
          <w:szCs w:val="28"/>
        </w:rPr>
        <w:t>стимулирующих</w:t>
      </w:r>
      <w:r w:rsidR="00BD020D" w:rsidRPr="005A09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5A0964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r w:rsidR="00BD020D" w:rsidRPr="005A0964">
        <w:rPr>
          <w:rFonts w:ascii="Times New Roman" w:hAnsi="Times New Roman" w:cs="Times New Roman"/>
          <w:b/>
          <w:color w:val="auto"/>
          <w:sz w:val="28"/>
          <w:szCs w:val="28"/>
        </w:rPr>
        <w:t>долевых</w:t>
      </w:r>
      <w:r w:rsidRPr="005A0964">
        <w:rPr>
          <w:rFonts w:ascii="Times New Roman" w:hAnsi="Times New Roman" w:cs="Times New Roman"/>
          <w:b/>
          <w:color w:val="auto"/>
          <w:sz w:val="28"/>
          <w:szCs w:val="28"/>
        </w:rPr>
        <w:t>) грантов и Инструкции по подготовке и реализации проектов»</w:t>
      </w:r>
    </w:p>
    <w:p w:rsidR="00AC235F" w:rsidRPr="005A0964" w:rsidRDefault="00AC235F" w:rsidP="00AC235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A0964">
        <w:rPr>
          <w:rFonts w:ascii="Times New Roman" w:hAnsi="Times New Roman" w:cs="Times New Roman"/>
          <w:b/>
          <w:color w:val="auto"/>
          <w:sz w:val="28"/>
          <w:szCs w:val="28"/>
        </w:rPr>
        <w:t>от 21 апреля 2015 года №230</w:t>
      </w:r>
    </w:p>
    <w:p w:rsidR="00AC235F" w:rsidRDefault="00AC235F" w:rsidP="00AC235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611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611">
        <w:rPr>
          <w:rFonts w:ascii="Times New Roman" w:hAnsi="Times New Roman" w:cs="Times New Roman"/>
          <w:sz w:val="28"/>
          <w:szCs w:val="28"/>
        </w:rPr>
        <w:t xml:space="preserve">усовершенствования механизма реализации стимулирующих грантов </w:t>
      </w:r>
      <w:r w:rsidRPr="005F6601">
        <w:rPr>
          <w:rFonts w:ascii="Times New Roman" w:hAnsi="Times New Roman" w:cs="Times New Roman"/>
          <w:sz w:val="28"/>
          <w:szCs w:val="28"/>
        </w:rPr>
        <w:t xml:space="preserve">принято постановление Правительства Кыргызской Республики «Об утверждении Положения об отборе и финансировании проектов за счет </w:t>
      </w:r>
      <w:r w:rsidR="00BD020D" w:rsidRPr="005F6601">
        <w:rPr>
          <w:rFonts w:ascii="Times New Roman" w:hAnsi="Times New Roman" w:cs="Times New Roman"/>
          <w:sz w:val="28"/>
          <w:szCs w:val="28"/>
        </w:rPr>
        <w:t>стимулирующих</w:t>
      </w:r>
      <w:r w:rsidR="00BD020D" w:rsidRPr="005F6601">
        <w:rPr>
          <w:rFonts w:ascii="Times New Roman" w:hAnsi="Times New Roman" w:cs="Times New Roman"/>
          <w:sz w:val="28"/>
          <w:szCs w:val="28"/>
        </w:rPr>
        <w:t xml:space="preserve"> </w:t>
      </w:r>
      <w:r w:rsidRPr="005F6601">
        <w:rPr>
          <w:rFonts w:ascii="Times New Roman" w:hAnsi="Times New Roman" w:cs="Times New Roman"/>
          <w:sz w:val="28"/>
          <w:szCs w:val="28"/>
        </w:rPr>
        <w:t>(</w:t>
      </w:r>
      <w:r w:rsidR="00BD020D" w:rsidRPr="005F6601">
        <w:rPr>
          <w:rFonts w:ascii="Times New Roman" w:hAnsi="Times New Roman" w:cs="Times New Roman"/>
          <w:sz w:val="28"/>
          <w:szCs w:val="28"/>
        </w:rPr>
        <w:t>долевых</w:t>
      </w:r>
      <w:r w:rsidRPr="005F6601">
        <w:rPr>
          <w:rFonts w:ascii="Times New Roman" w:hAnsi="Times New Roman" w:cs="Times New Roman"/>
          <w:sz w:val="28"/>
          <w:szCs w:val="28"/>
        </w:rPr>
        <w:t>) грантов и Инструкции по подготовке и реализации проектов» от 21 апреля 2015 года №230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35F" w:rsidRPr="00E23E39" w:rsidRDefault="00AC235F" w:rsidP="00AC235F">
      <w:pPr>
        <w:pStyle w:val="a3"/>
        <w:shd w:val="clear" w:color="auto" w:fill="auto"/>
        <w:tabs>
          <w:tab w:val="left" w:pos="5228"/>
        </w:tabs>
        <w:spacing w:before="0" w:line="240" w:lineRule="auto"/>
        <w:ind w:firstLine="680"/>
        <w:rPr>
          <w:rStyle w:val="2"/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5B3611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AE2">
        <w:rPr>
          <w:rFonts w:ascii="Times New Roman" w:hAnsi="Times New Roman" w:cs="Times New Roman"/>
          <w:sz w:val="28"/>
          <w:szCs w:val="28"/>
        </w:rPr>
        <w:t>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B0E">
        <w:rPr>
          <w:rFonts w:ascii="Times New Roman" w:hAnsi="Times New Roman" w:cs="Times New Roman"/>
          <w:sz w:val="28"/>
          <w:szCs w:val="28"/>
        </w:rPr>
        <w:t>мер, направл</w:t>
      </w:r>
      <w:r>
        <w:rPr>
          <w:rFonts w:ascii="Times New Roman" w:hAnsi="Times New Roman" w:cs="Times New Roman"/>
          <w:sz w:val="28"/>
          <w:szCs w:val="28"/>
        </w:rPr>
        <w:t xml:space="preserve">енных </w:t>
      </w:r>
      <w:r w:rsidRPr="00F45B0E">
        <w:rPr>
          <w:rFonts w:ascii="Times New Roman" w:hAnsi="Times New Roman" w:cs="Times New Roman"/>
          <w:sz w:val="28"/>
          <w:szCs w:val="28"/>
        </w:rPr>
        <w:t xml:space="preserve">на создание и </w:t>
      </w:r>
      <w:r>
        <w:rPr>
          <w:rFonts w:ascii="Times New Roman" w:hAnsi="Times New Roman" w:cs="Times New Roman"/>
          <w:sz w:val="28"/>
          <w:szCs w:val="28"/>
        </w:rPr>
        <w:t>реконструкцию объ</w:t>
      </w:r>
      <w:r w:rsidRPr="00F45B0E">
        <w:rPr>
          <w:rFonts w:ascii="Times New Roman" w:hAnsi="Times New Roman" w:cs="Times New Roman"/>
          <w:sz w:val="28"/>
          <w:szCs w:val="28"/>
        </w:rPr>
        <w:t>ектов инфраструктуры органов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45B0E">
        <w:rPr>
          <w:rFonts w:ascii="Times New Roman" w:hAnsi="Times New Roman" w:cs="Times New Roman"/>
          <w:sz w:val="28"/>
          <w:szCs w:val="28"/>
        </w:rPr>
        <w:t xml:space="preserve"> самоуправлени</w:t>
      </w:r>
      <w:r>
        <w:rPr>
          <w:rFonts w:ascii="Times New Roman" w:hAnsi="Times New Roman" w:cs="Times New Roman"/>
          <w:sz w:val="28"/>
          <w:szCs w:val="28"/>
        </w:rPr>
        <w:t>я,</w:t>
      </w:r>
      <w:r w:rsidRPr="00E612F6">
        <w:rPr>
          <w:rFonts w:ascii="Times New Roman" w:hAnsi="Times New Roman" w:cs="Times New Roman"/>
          <w:sz w:val="28"/>
          <w:szCs w:val="28"/>
        </w:rPr>
        <w:t xml:space="preserve"> Министерство финансов Кыргызской Республики инициирует проект постановления Правительства Кыргызской </w:t>
      </w:r>
      <w:r>
        <w:rPr>
          <w:rFonts w:ascii="Times New Roman" w:hAnsi="Times New Roman" w:cs="Times New Roman"/>
          <w:sz w:val="28"/>
          <w:szCs w:val="28"/>
        </w:rPr>
        <w:t xml:space="preserve">«О </w:t>
      </w:r>
      <w:r w:rsidRPr="00E612F6">
        <w:rPr>
          <w:rFonts w:ascii="Times New Roman" w:hAnsi="Times New Roman" w:cs="Times New Roman"/>
          <w:sz w:val="28"/>
          <w:szCs w:val="28"/>
        </w:rPr>
        <w:t>внесении изменения в постановление Правительства Кыргызской Республики «Об утверждении</w:t>
      </w:r>
      <w:r w:rsidRPr="005A0964">
        <w:rPr>
          <w:rFonts w:ascii="Times New Roman" w:hAnsi="Times New Roman" w:cs="Times New Roman"/>
          <w:sz w:val="28"/>
          <w:szCs w:val="28"/>
        </w:rPr>
        <w:t xml:space="preserve"> Положения об отборе и финансировании проектов за счет </w:t>
      </w:r>
      <w:r w:rsidR="00BD020D" w:rsidRPr="005A0964">
        <w:rPr>
          <w:rFonts w:ascii="Times New Roman" w:hAnsi="Times New Roman" w:cs="Times New Roman"/>
          <w:sz w:val="28"/>
          <w:szCs w:val="28"/>
        </w:rPr>
        <w:t>стимулирующи</w:t>
      </w:r>
      <w:r w:rsidR="00BD020D">
        <w:rPr>
          <w:rFonts w:ascii="Times New Roman" w:hAnsi="Times New Roman" w:cs="Times New Roman"/>
          <w:sz w:val="28"/>
          <w:szCs w:val="28"/>
        </w:rPr>
        <w:t>х</w:t>
      </w:r>
      <w:r w:rsidR="00BD020D" w:rsidRPr="005A0964">
        <w:rPr>
          <w:rFonts w:ascii="Times New Roman" w:hAnsi="Times New Roman" w:cs="Times New Roman"/>
          <w:sz w:val="28"/>
          <w:szCs w:val="28"/>
        </w:rPr>
        <w:t xml:space="preserve"> </w:t>
      </w:r>
      <w:r w:rsidRPr="005A0964">
        <w:rPr>
          <w:rFonts w:ascii="Times New Roman" w:hAnsi="Times New Roman" w:cs="Times New Roman"/>
          <w:sz w:val="28"/>
          <w:szCs w:val="28"/>
        </w:rPr>
        <w:t>(</w:t>
      </w:r>
      <w:r w:rsidR="00BD020D" w:rsidRPr="005A0964">
        <w:rPr>
          <w:rFonts w:ascii="Times New Roman" w:hAnsi="Times New Roman" w:cs="Times New Roman"/>
          <w:sz w:val="28"/>
          <w:szCs w:val="28"/>
        </w:rPr>
        <w:t>долевых</w:t>
      </w:r>
      <w:r w:rsidRPr="005A0964">
        <w:rPr>
          <w:rFonts w:ascii="Times New Roman" w:hAnsi="Times New Roman" w:cs="Times New Roman"/>
          <w:sz w:val="28"/>
          <w:szCs w:val="28"/>
        </w:rPr>
        <w:t>) грантов и Инструкции по подготовке и реализации проектов» от 21 апреля 2015 года №230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C235F" w:rsidRPr="00BD020D" w:rsidRDefault="005C66F3" w:rsidP="005C66F3">
      <w:pPr>
        <w:pStyle w:val="a3"/>
        <w:shd w:val="clear" w:color="auto" w:fill="auto"/>
        <w:tabs>
          <w:tab w:val="left" w:pos="803"/>
        </w:tabs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C235F" w:rsidRPr="00BD020D">
        <w:rPr>
          <w:rFonts w:ascii="Times New Roman" w:hAnsi="Times New Roman" w:cs="Times New Roman"/>
          <w:sz w:val="28"/>
          <w:szCs w:val="28"/>
        </w:rPr>
        <w:t xml:space="preserve">Данный проект постановления предусматривает внесение изменений и дополнений в отдельные нормы Положения и Инструкции, регулирующие </w:t>
      </w:r>
      <w:r w:rsidR="007D46B1" w:rsidRPr="00BD020D">
        <w:rPr>
          <w:rFonts w:ascii="Times New Roman" w:hAnsi="Times New Roman" w:cs="Times New Roman"/>
          <w:sz w:val="28"/>
          <w:szCs w:val="28"/>
        </w:rPr>
        <w:t xml:space="preserve">перераспределения сэкономленных средств на дополнительные проекты, </w:t>
      </w:r>
      <w:r>
        <w:rPr>
          <w:rFonts w:ascii="Times New Roman" w:hAnsi="Times New Roman" w:cs="Times New Roman"/>
          <w:sz w:val="28"/>
          <w:szCs w:val="28"/>
        </w:rPr>
        <w:t>согласно предложени</w:t>
      </w:r>
      <w:r w:rsidR="00FE1DD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Республики, </w:t>
      </w:r>
      <w:r w:rsidR="00BD020D" w:rsidRPr="00BD020D">
        <w:rPr>
          <w:rFonts w:ascii="Times New Roman" w:hAnsi="Times New Roman" w:cs="Times New Roman"/>
          <w:sz w:val="28"/>
          <w:szCs w:val="28"/>
        </w:rPr>
        <w:t>определени</w:t>
      </w:r>
      <w:r w:rsidR="00FE1DD2">
        <w:rPr>
          <w:rFonts w:ascii="Times New Roman" w:hAnsi="Times New Roman" w:cs="Times New Roman"/>
          <w:sz w:val="28"/>
          <w:szCs w:val="28"/>
        </w:rPr>
        <w:t>е</w:t>
      </w:r>
      <w:r w:rsidR="00BD020D" w:rsidRPr="00BD020D">
        <w:rPr>
          <w:rFonts w:ascii="Times New Roman" w:hAnsi="Times New Roman" w:cs="Times New Roman"/>
          <w:sz w:val="28"/>
          <w:szCs w:val="28"/>
        </w:rPr>
        <w:t xml:space="preserve">  </w:t>
      </w:r>
      <w:r w:rsidR="00BD020D" w:rsidRPr="00BD020D">
        <w:rPr>
          <w:rFonts w:ascii="Times New Roman" w:hAnsi="Times New Roman" w:cs="Times New Roman"/>
          <w:sz w:val="28"/>
          <w:szCs w:val="28"/>
        </w:rPr>
        <w:t>сметной стоимости материалов и работ со стоимостью строительства зданий и сооружений на т</w:t>
      </w:r>
      <w:r w:rsidR="00BD020D" w:rsidRPr="00BD020D">
        <w:rPr>
          <w:rFonts w:ascii="Times New Roman" w:hAnsi="Times New Roman" w:cs="Times New Roman"/>
          <w:sz w:val="28"/>
          <w:szCs w:val="28"/>
        </w:rPr>
        <w:t>ерритории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приказом </w:t>
      </w:r>
      <w:r w:rsidRPr="005C66F3">
        <w:rPr>
          <w:rFonts w:ascii="Times New Roman" w:hAnsi="Times New Roman" w:cs="Times New Roman"/>
          <w:sz w:val="28"/>
          <w:szCs w:val="28"/>
        </w:rPr>
        <w:t>№166-П от 1 августа 2016 года Государственн</w:t>
      </w:r>
      <w:r w:rsidR="00FE1DD2">
        <w:rPr>
          <w:rFonts w:ascii="Times New Roman" w:hAnsi="Times New Roman" w:cs="Times New Roman"/>
          <w:sz w:val="28"/>
          <w:szCs w:val="28"/>
        </w:rPr>
        <w:t xml:space="preserve">ого </w:t>
      </w:r>
      <w:r w:rsidRPr="005C66F3">
        <w:rPr>
          <w:rFonts w:ascii="Times New Roman" w:hAnsi="Times New Roman" w:cs="Times New Roman"/>
          <w:sz w:val="28"/>
          <w:szCs w:val="28"/>
        </w:rPr>
        <w:t>агентств</w:t>
      </w:r>
      <w:r w:rsidR="00FE1DD2">
        <w:rPr>
          <w:rFonts w:ascii="Times New Roman" w:hAnsi="Times New Roman" w:cs="Times New Roman"/>
          <w:sz w:val="28"/>
          <w:szCs w:val="28"/>
        </w:rPr>
        <w:t>а</w:t>
      </w:r>
      <w:r w:rsidRPr="005C66F3">
        <w:rPr>
          <w:rFonts w:ascii="Times New Roman" w:hAnsi="Times New Roman" w:cs="Times New Roman"/>
          <w:sz w:val="28"/>
          <w:szCs w:val="28"/>
        </w:rPr>
        <w:t xml:space="preserve"> по архитектуре, строительств</w:t>
      </w:r>
      <w:r w:rsidR="00FE1DD2">
        <w:rPr>
          <w:rFonts w:ascii="Times New Roman" w:hAnsi="Times New Roman" w:cs="Times New Roman"/>
          <w:sz w:val="28"/>
          <w:szCs w:val="28"/>
        </w:rPr>
        <w:t>у</w:t>
      </w:r>
      <w:r w:rsidRPr="005C66F3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5C66F3">
        <w:rPr>
          <w:rFonts w:ascii="Times New Roman" w:hAnsi="Times New Roman" w:cs="Times New Roman"/>
          <w:sz w:val="28"/>
          <w:szCs w:val="28"/>
        </w:rPr>
        <w:t xml:space="preserve"> жилищно-коммунально</w:t>
      </w:r>
      <w:r w:rsidR="00FE1DD2">
        <w:rPr>
          <w:rFonts w:ascii="Times New Roman" w:hAnsi="Times New Roman" w:cs="Times New Roman"/>
          <w:sz w:val="28"/>
          <w:szCs w:val="28"/>
        </w:rPr>
        <w:t xml:space="preserve">му </w:t>
      </w:r>
      <w:r w:rsidRPr="005C66F3">
        <w:rPr>
          <w:rFonts w:ascii="Times New Roman" w:hAnsi="Times New Roman" w:cs="Times New Roman"/>
          <w:sz w:val="28"/>
          <w:szCs w:val="28"/>
        </w:rPr>
        <w:t>хозяйств</w:t>
      </w:r>
      <w:r w:rsidR="00FE1DD2"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 w:rsidRPr="005C66F3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 «Об условиях реализации новой </w:t>
      </w:r>
      <w:proofErr w:type="gramStart"/>
      <w:r w:rsidRPr="005C66F3">
        <w:rPr>
          <w:rFonts w:ascii="Times New Roman" w:hAnsi="Times New Roman" w:cs="Times New Roman"/>
          <w:sz w:val="28"/>
          <w:szCs w:val="28"/>
        </w:rPr>
        <w:t>сметной-нормативной</w:t>
      </w:r>
      <w:proofErr w:type="gramEnd"/>
      <w:r w:rsidRPr="005C66F3">
        <w:rPr>
          <w:rFonts w:ascii="Times New Roman" w:hAnsi="Times New Roman" w:cs="Times New Roman"/>
          <w:sz w:val="28"/>
          <w:szCs w:val="28"/>
        </w:rPr>
        <w:t xml:space="preserve"> базы ц</w:t>
      </w:r>
      <w:r>
        <w:rPr>
          <w:rFonts w:ascii="Times New Roman" w:hAnsi="Times New Roman" w:cs="Times New Roman"/>
          <w:sz w:val="28"/>
          <w:szCs w:val="28"/>
        </w:rPr>
        <w:t>енообразования в строительстве».</w:t>
      </w:r>
    </w:p>
    <w:p w:rsidR="00AC235F" w:rsidRPr="005A0964" w:rsidRDefault="00AC235F" w:rsidP="00AC235F">
      <w:pPr>
        <w:pStyle w:val="a3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A0964">
        <w:rPr>
          <w:rFonts w:ascii="Times New Roman" w:hAnsi="Times New Roman" w:cs="Times New Roman"/>
          <w:sz w:val="28"/>
          <w:szCs w:val="28"/>
        </w:rPr>
        <w:t xml:space="preserve">едакция проекта постановления Правительства Кыргызской Республики «О внесении изменений и дополнений в постановление Правительства Кыргызской Республики от 21 апреля 2015 года №230 «Об утверждении Положения об отборе и финансировании проектов за счет </w:t>
      </w:r>
      <w:r w:rsidR="00BD020D" w:rsidRPr="005A0964">
        <w:rPr>
          <w:rFonts w:ascii="Times New Roman" w:hAnsi="Times New Roman" w:cs="Times New Roman"/>
          <w:sz w:val="28"/>
          <w:szCs w:val="28"/>
        </w:rPr>
        <w:t>стимулирующих</w:t>
      </w:r>
      <w:r w:rsidR="00BD020D" w:rsidRPr="005A0964">
        <w:rPr>
          <w:rFonts w:ascii="Times New Roman" w:hAnsi="Times New Roman" w:cs="Times New Roman"/>
          <w:sz w:val="28"/>
          <w:szCs w:val="28"/>
        </w:rPr>
        <w:t xml:space="preserve"> </w:t>
      </w:r>
      <w:r w:rsidRPr="005A0964">
        <w:rPr>
          <w:rFonts w:ascii="Times New Roman" w:hAnsi="Times New Roman" w:cs="Times New Roman"/>
          <w:sz w:val="28"/>
          <w:szCs w:val="28"/>
        </w:rPr>
        <w:t>(</w:t>
      </w:r>
      <w:r w:rsidR="00BD020D" w:rsidRPr="005A0964">
        <w:rPr>
          <w:rFonts w:ascii="Times New Roman" w:hAnsi="Times New Roman" w:cs="Times New Roman"/>
          <w:sz w:val="28"/>
          <w:szCs w:val="28"/>
        </w:rPr>
        <w:t>долевых</w:t>
      </w:r>
      <w:r w:rsidRPr="005A0964">
        <w:rPr>
          <w:rFonts w:ascii="Times New Roman" w:hAnsi="Times New Roman" w:cs="Times New Roman"/>
          <w:sz w:val="28"/>
          <w:szCs w:val="28"/>
        </w:rPr>
        <w:t xml:space="preserve">) грантов и Инструкции по подготовке и реализации проектов» предусматривает </w:t>
      </w:r>
      <w:r w:rsidR="005C66F3">
        <w:rPr>
          <w:rFonts w:ascii="Times New Roman" w:hAnsi="Times New Roman" w:cs="Times New Roman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5C66F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5A0964">
        <w:rPr>
          <w:rFonts w:ascii="Times New Roman" w:hAnsi="Times New Roman" w:cs="Times New Roman"/>
          <w:sz w:val="28"/>
          <w:szCs w:val="28"/>
        </w:rPr>
        <w:t>следующие нормы:</w:t>
      </w:r>
    </w:p>
    <w:p w:rsidR="00AC235F" w:rsidRPr="005A0964" w:rsidRDefault="00705913" w:rsidP="00AC235F">
      <w:pPr>
        <w:pStyle w:val="a3"/>
        <w:numPr>
          <w:ilvl w:val="0"/>
          <w:numId w:val="1"/>
        </w:numPr>
        <w:shd w:val="clear" w:color="auto" w:fill="auto"/>
        <w:tabs>
          <w:tab w:val="left" w:pos="803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уточнение количе</w:t>
      </w:r>
      <w:r w:rsidR="005C66F3">
        <w:rPr>
          <w:rFonts w:ascii="Times New Roman" w:hAnsi="Times New Roman" w:cs="Times New Roman"/>
          <w:sz w:val="28"/>
          <w:szCs w:val="28"/>
        </w:rPr>
        <w:t>ства</w:t>
      </w:r>
      <w:r>
        <w:rPr>
          <w:rFonts w:ascii="Times New Roman" w:hAnsi="Times New Roman" w:cs="Times New Roman"/>
          <w:sz w:val="28"/>
          <w:szCs w:val="28"/>
        </w:rPr>
        <w:t xml:space="preserve"> направляемых проектов для городов республиканского и областного значения;</w:t>
      </w:r>
    </w:p>
    <w:p w:rsidR="00AC235F" w:rsidRPr="005A0964" w:rsidRDefault="00AC235F" w:rsidP="00705913">
      <w:pPr>
        <w:pStyle w:val="a3"/>
        <w:numPr>
          <w:ilvl w:val="0"/>
          <w:numId w:val="1"/>
        </w:numPr>
        <w:shd w:val="clear" w:color="auto" w:fill="auto"/>
        <w:tabs>
          <w:tab w:val="left" w:pos="803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5A0964">
        <w:rPr>
          <w:rFonts w:ascii="Times New Roman" w:hAnsi="Times New Roman" w:cs="Times New Roman"/>
          <w:sz w:val="28"/>
          <w:szCs w:val="28"/>
        </w:rPr>
        <w:t xml:space="preserve"> </w:t>
      </w:r>
      <w:r w:rsidR="005C66F3">
        <w:rPr>
          <w:rFonts w:ascii="Times New Roman" w:hAnsi="Times New Roman" w:cs="Times New Roman"/>
          <w:sz w:val="28"/>
          <w:szCs w:val="28"/>
        </w:rPr>
        <w:t>перераспределение</w:t>
      </w:r>
      <w:r w:rsidR="00705913" w:rsidRPr="00705913">
        <w:rPr>
          <w:rFonts w:ascii="Times New Roman" w:hAnsi="Times New Roman" w:cs="Times New Roman"/>
          <w:sz w:val="28"/>
          <w:szCs w:val="28"/>
        </w:rPr>
        <w:t xml:space="preserve"> сэкономленных средств на дополнительные проекты, после подписания догов</w:t>
      </w:r>
      <w:r w:rsidR="00705913">
        <w:rPr>
          <w:rFonts w:ascii="Times New Roman" w:hAnsi="Times New Roman" w:cs="Times New Roman"/>
          <w:sz w:val="28"/>
          <w:szCs w:val="28"/>
        </w:rPr>
        <w:t>оров с подрядными организациями;</w:t>
      </w:r>
    </w:p>
    <w:p w:rsidR="00B234C8" w:rsidRDefault="00B234C8" w:rsidP="00B234C8">
      <w:pPr>
        <w:pStyle w:val="a3"/>
        <w:numPr>
          <w:ilvl w:val="0"/>
          <w:numId w:val="1"/>
        </w:numPr>
        <w:shd w:val="clear" w:color="auto" w:fill="auto"/>
        <w:tabs>
          <w:tab w:val="left" w:pos="803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уточнение сметной стоимости материалов и работ со стоимостью строительства зданий и сооружений на территории Кыргызской Республики;</w:t>
      </w:r>
    </w:p>
    <w:p w:rsidR="00B234C8" w:rsidRDefault="00B234C8" w:rsidP="00AC235F">
      <w:pPr>
        <w:pStyle w:val="a3"/>
        <w:numPr>
          <w:ilvl w:val="0"/>
          <w:numId w:val="1"/>
        </w:numPr>
        <w:shd w:val="clear" w:color="auto" w:fill="auto"/>
        <w:tabs>
          <w:tab w:val="left" w:pos="803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исключение формы заполнения АВР;</w:t>
      </w:r>
    </w:p>
    <w:p w:rsidR="00B234C8" w:rsidRDefault="00F76413" w:rsidP="00AC235F">
      <w:pPr>
        <w:pStyle w:val="a3"/>
        <w:numPr>
          <w:ilvl w:val="0"/>
          <w:numId w:val="1"/>
        </w:numPr>
        <w:shd w:val="clear" w:color="auto" w:fill="auto"/>
        <w:tabs>
          <w:tab w:val="left" w:pos="803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исключение</w:t>
      </w:r>
      <w:r w:rsidR="00B234C8">
        <w:rPr>
          <w:rFonts w:ascii="Times New Roman" w:hAnsi="Times New Roman" w:cs="Times New Roman"/>
          <w:sz w:val="28"/>
          <w:szCs w:val="28"/>
        </w:rPr>
        <w:t xml:space="preserve"> формы заполнения сметн</w:t>
      </w:r>
      <w:r>
        <w:rPr>
          <w:rFonts w:ascii="Times New Roman" w:hAnsi="Times New Roman" w:cs="Times New Roman"/>
          <w:sz w:val="28"/>
          <w:szCs w:val="28"/>
        </w:rPr>
        <w:t>ой стоимости работ и материалов.</w:t>
      </w:r>
    </w:p>
    <w:p w:rsidR="00AC235F" w:rsidRPr="00AC235F" w:rsidRDefault="00AC235F" w:rsidP="00AC235F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</w:pPr>
      <w:r w:rsidRPr="00AC235F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>Настоящий проект постановления в соответствии со статьей 22 Закона Кыргызской Республики «О нормативных правовых актах Кыргызской Республики» размещен на официальном сайте Правительства Кыргызской Республики</w:t>
      </w:r>
      <w:r w:rsidR="00CF3197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>.</w:t>
      </w:r>
    </w:p>
    <w:p w:rsidR="00AC235F" w:rsidRPr="00AC235F" w:rsidRDefault="00AC235F" w:rsidP="00AC235F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</w:pPr>
      <w:r w:rsidRPr="00AC235F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>Действие данного проекта постановления не приведет к социальным, экономическим, правозащитным, гендерным, экологически</w:t>
      </w:r>
      <w:r w:rsidR="004B4848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>м, и коррупционным последствиям</w:t>
      </w:r>
      <w:r w:rsidRPr="00417E3B">
        <w:rPr>
          <w:rFonts w:ascii="Times New Roman" w:hAnsi="Times New Roman" w:cs="Times New Roman"/>
          <w:strike/>
          <w:color w:val="auto"/>
          <w:sz w:val="28"/>
          <w:szCs w:val="28"/>
          <w:lang w:val="ky-KG" w:eastAsia="en-US"/>
        </w:rPr>
        <w:t>.</w:t>
      </w:r>
      <w:r w:rsidRPr="00AC235F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 xml:space="preserve"> Проект постановления не направлен на регулирование предпринимательской деятельности, следовательно, проведение анализа регулятивного воздействия не требуется.</w:t>
      </w:r>
    </w:p>
    <w:p w:rsidR="0025188A" w:rsidRPr="00D47D8E" w:rsidRDefault="00D47D8E" w:rsidP="00D47D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Инициируемый</w:t>
      </w:r>
      <w:r w:rsidRPr="00A9551F">
        <w:rPr>
          <w:rFonts w:ascii="Times New Roman" w:hAnsi="Times New Roman" w:cs="Times New Roman"/>
          <w:color w:val="auto"/>
          <w:sz w:val="28"/>
          <w:szCs w:val="28"/>
        </w:rPr>
        <w:t xml:space="preserve"> п</w:t>
      </w:r>
      <w:r w:rsidR="00B234C8" w:rsidRPr="00A9551F">
        <w:rPr>
          <w:rFonts w:ascii="Times New Roman" w:hAnsi="Times New Roman" w:cs="Times New Roman"/>
          <w:color w:val="auto"/>
          <w:sz w:val="28"/>
          <w:szCs w:val="28"/>
        </w:rPr>
        <w:t xml:space="preserve">роект </w:t>
      </w:r>
      <w:r w:rsidR="00B234C8">
        <w:rPr>
          <w:rFonts w:ascii="Times New Roman" w:hAnsi="Times New Roman" w:cs="Times New Roman"/>
          <w:color w:val="FF0000"/>
          <w:sz w:val="28"/>
          <w:szCs w:val="28"/>
        </w:rPr>
        <w:t>00 января</w:t>
      </w:r>
      <w:r w:rsidR="0042720C" w:rsidRPr="00B234C8">
        <w:rPr>
          <w:rFonts w:ascii="Times New Roman" w:hAnsi="Times New Roman" w:cs="Times New Roman"/>
          <w:color w:val="FF0000"/>
          <w:sz w:val="28"/>
          <w:szCs w:val="28"/>
        </w:rPr>
        <w:t xml:space="preserve"> 201</w:t>
      </w:r>
      <w:r w:rsidR="00B234C8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="0042720C" w:rsidRPr="00B234C8">
        <w:rPr>
          <w:rFonts w:ascii="Times New Roman" w:hAnsi="Times New Roman" w:cs="Times New Roman"/>
          <w:color w:val="FF0000"/>
          <w:sz w:val="28"/>
          <w:szCs w:val="28"/>
        </w:rPr>
        <w:t xml:space="preserve"> года </w:t>
      </w:r>
      <w:r w:rsidR="005C66F3">
        <w:rPr>
          <w:rFonts w:ascii="Times New Roman" w:hAnsi="Times New Roman" w:cs="Times New Roman"/>
          <w:color w:val="FF0000"/>
          <w:sz w:val="28"/>
          <w:szCs w:val="28"/>
        </w:rPr>
        <w:t xml:space="preserve">будет </w:t>
      </w:r>
      <w:proofErr w:type="spellStart"/>
      <w:r w:rsidR="0042720C" w:rsidRPr="00A9551F">
        <w:rPr>
          <w:rFonts w:ascii="Times New Roman" w:hAnsi="Times New Roman" w:cs="Times New Roman"/>
          <w:color w:val="auto"/>
          <w:sz w:val="28"/>
          <w:szCs w:val="28"/>
        </w:rPr>
        <w:t>разме</w:t>
      </w:r>
      <w:proofErr w:type="spellEnd"/>
      <w:r w:rsidR="0042720C" w:rsidRPr="00A9551F">
        <w:rPr>
          <w:rFonts w:ascii="Times New Roman" w:hAnsi="Times New Roman" w:cs="Times New Roman"/>
          <w:color w:val="auto"/>
          <w:sz w:val="28"/>
          <w:szCs w:val="28"/>
          <w:lang w:val="ky-KG"/>
        </w:rPr>
        <w:t>щ</w:t>
      </w:r>
      <w:proofErr w:type="spellStart"/>
      <w:r w:rsidRPr="00A9551F">
        <w:rPr>
          <w:rFonts w:ascii="Times New Roman" w:hAnsi="Times New Roman" w:cs="Times New Roman"/>
          <w:color w:val="auto"/>
          <w:sz w:val="28"/>
          <w:szCs w:val="28"/>
        </w:rPr>
        <w:t>ен</w:t>
      </w:r>
      <w:proofErr w:type="spellEnd"/>
      <w:r w:rsidRPr="00A9551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 Правительства Кыргызской Республики</w:t>
      </w:r>
      <w:r w:rsidRPr="00D47D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Pr="00C84D7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C84D74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C84D7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C84D74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C84D7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kg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также года </w:t>
      </w:r>
      <w:r w:rsidR="00B234C8">
        <w:rPr>
          <w:rFonts w:ascii="Times New Roman" w:hAnsi="Times New Roman" w:cs="Times New Roman"/>
          <w:color w:val="FF0000"/>
          <w:sz w:val="28"/>
          <w:szCs w:val="28"/>
        </w:rPr>
        <w:t>00 января</w:t>
      </w:r>
      <w:r w:rsidR="00B234C8" w:rsidRPr="00B234C8">
        <w:rPr>
          <w:rFonts w:ascii="Times New Roman" w:hAnsi="Times New Roman" w:cs="Times New Roman"/>
          <w:color w:val="FF0000"/>
          <w:sz w:val="28"/>
          <w:szCs w:val="28"/>
        </w:rPr>
        <w:t xml:space="preserve"> 201</w:t>
      </w:r>
      <w:r w:rsidR="00B234C8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="00B234C8" w:rsidRPr="00B234C8">
        <w:rPr>
          <w:rFonts w:ascii="Times New Roman" w:hAnsi="Times New Roman" w:cs="Times New Roman"/>
          <w:color w:val="FF0000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размешен на официальном сайте Министерства финансов Кыргызской Республики (</w:t>
      </w:r>
      <w:hyperlink r:id="rId7" w:history="1">
        <w:r w:rsidRPr="00C84D7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C84D74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C84D7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minfin</w:t>
        </w:r>
        <w:r w:rsidRPr="00C84D74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C84D7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kg</w:t>
        </w:r>
      </w:hyperlink>
      <w:r w:rsidRPr="00D47D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7D8E">
        <w:rPr>
          <w:rFonts w:ascii="Times New Roman" w:hAnsi="Times New Roman" w:cs="Times New Roman"/>
          <w:sz w:val="28"/>
          <w:szCs w:val="28"/>
        </w:rPr>
        <w:t xml:space="preserve"> </w:t>
      </w:r>
      <w:r w:rsidR="0025188A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>По итогам общественного обсуждения предложени</w:t>
      </w:r>
      <w:r w:rsidR="0042720C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>й</w:t>
      </w:r>
      <w:r w:rsidR="0025188A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 xml:space="preserve"> и замечани</w:t>
      </w:r>
      <w:r w:rsidR="0042720C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>й не поступило</w:t>
      </w:r>
      <w:r w:rsidR="0025188A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>.</w:t>
      </w:r>
    </w:p>
    <w:p w:rsidR="00AC235F" w:rsidRPr="00AC235F" w:rsidRDefault="00AC235F" w:rsidP="00AC235F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</w:pPr>
      <w:r w:rsidRPr="00AC235F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>Цели, задачи и предмет правового регулирования данного проекта постановления и его содержания не противоречат Конституции Кыргызской Республики</w:t>
      </w:r>
      <w:r w:rsidR="007918DB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>,</w:t>
      </w:r>
      <w:r w:rsidRPr="00AC235F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 xml:space="preserve"> законодательству Кыргызской Республики, а также соответствуют требованиям правил установленной Инструкцией по законодательной технике, утвержденной постановлением Жогорку Кенеша Кыргызской Республики от 26 июня 2015 года №5389-V и не требует дополнительного источника финансирования из республиканского бюджета.</w:t>
      </w:r>
      <w:r w:rsidR="00427EE6">
        <w:rPr>
          <w:rFonts w:ascii="Times New Roman" w:hAnsi="Times New Roman" w:cs="Times New Roman"/>
          <w:color w:val="auto"/>
          <w:sz w:val="28"/>
          <w:szCs w:val="28"/>
          <w:lang w:val="ky-KG" w:eastAsia="en-US"/>
        </w:rPr>
        <w:t xml:space="preserve">   </w:t>
      </w:r>
    </w:p>
    <w:p w:rsidR="00AC235F" w:rsidRDefault="00AC235F" w:rsidP="00AC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234C8" w:rsidRDefault="00B234C8" w:rsidP="00AC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234C8" w:rsidRDefault="00B234C8" w:rsidP="00AC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149AC" w:rsidRDefault="006149AC" w:rsidP="00AC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C235F" w:rsidRPr="00AC235F" w:rsidRDefault="00AC235F" w:rsidP="00D47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3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eastAsia="Batang" w:hAnsi="Times New Roman" w:cs="Times New Roman"/>
          <w:b/>
          <w:bCs/>
          <w:color w:val="auto"/>
          <w:spacing w:val="10"/>
          <w:sz w:val="28"/>
          <w:szCs w:val="28"/>
        </w:rPr>
      </w:pPr>
      <w:r w:rsidRPr="00AC235F">
        <w:rPr>
          <w:rFonts w:ascii="Times New Roman" w:hAnsi="Times New Roman" w:cs="Times New Roman"/>
          <w:b/>
          <w:color w:val="auto"/>
          <w:sz w:val="28"/>
          <w:szCs w:val="28"/>
        </w:rPr>
        <w:tab/>
        <w:t xml:space="preserve">Министр </w:t>
      </w:r>
      <w:r w:rsidRPr="00AC235F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Pr="00AC235F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Pr="00AC235F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Pr="00AC235F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Pr="00AC235F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proofErr w:type="spellStart"/>
      <w:r w:rsidRPr="00AC235F">
        <w:rPr>
          <w:rFonts w:ascii="Times New Roman" w:hAnsi="Times New Roman" w:cs="Times New Roman"/>
          <w:b/>
          <w:color w:val="auto"/>
          <w:sz w:val="28"/>
          <w:szCs w:val="28"/>
        </w:rPr>
        <w:t>А.Касымалиев</w:t>
      </w:r>
      <w:proofErr w:type="spellEnd"/>
      <w:r w:rsidRPr="00AC23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</w:p>
    <w:sectPr w:rsidR="00AC235F" w:rsidRPr="00AC235F" w:rsidSect="004B518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35F"/>
    <w:rsid w:val="000368BA"/>
    <w:rsid w:val="000B5722"/>
    <w:rsid w:val="0025188A"/>
    <w:rsid w:val="003D4D44"/>
    <w:rsid w:val="00417E3B"/>
    <w:rsid w:val="0042720C"/>
    <w:rsid w:val="00427EE6"/>
    <w:rsid w:val="0045361A"/>
    <w:rsid w:val="00480A50"/>
    <w:rsid w:val="004B4848"/>
    <w:rsid w:val="004B5186"/>
    <w:rsid w:val="005C66F3"/>
    <w:rsid w:val="006149AC"/>
    <w:rsid w:val="00662D8A"/>
    <w:rsid w:val="006D5BF2"/>
    <w:rsid w:val="00705913"/>
    <w:rsid w:val="00716F2B"/>
    <w:rsid w:val="007918DB"/>
    <w:rsid w:val="007D46B1"/>
    <w:rsid w:val="008C23F6"/>
    <w:rsid w:val="00A27AE2"/>
    <w:rsid w:val="00A9551F"/>
    <w:rsid w:val="00AC235F"/>
    <w:rsid w:val="00B234C8"/>
    <w:rsid w:val="00BD020D"/>
    <w:rsid w:val="00C327E2"/>
    <w:rsid w:val="00C9190D"/>
    <w:rsid w:val="00CF3197"/>
    <w:rsid w:val="00D47D8E"/>
    <w:rsid w:val="00E20441"/>
    <w:rsid w:val="00F76413"/>
    <w:rsid w:val="00FA5659"/>
    <w:rsid w:val="00FE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5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AC235F"/>
    <w:rPr>
      <w:rFonts w:ascii="Batang" w:eastAsia="Batang" w:cs="Batang"/>
      <w:sz w:val="23"/>
      <w:szCs w:val="23"/>
      <w:shd w:val="clear" w:color="auto" w:fill="FFFFFF"/>
    </w:rPr>
  </w:style>
  <w:style w:type="character" w:customStyle="1" w:styleId="2">
    <w:name w:val="Основной текст (2)"/>
    <w:basedOn w:val="a0"/>
    <w:uiPriority w:val="99"/>
    <w:rsid w:val="00AC235F"/>
    <w:rPr>
      <w:rFonts w:ascii="Batang" w:eastAsia="Batang" w:cs="Batang"/>
      <w:b/>
      <w:bCs/>
      <w:spacing w:val="10"/>
      <w:sz w:val="22"/>
      <w:szCs w:val="22"/>
    </w:rPr>
  </w:style>
  <w:style w:type="paragraph" w:styleId="a3">
    <w:name w:val="Body Text"/>
    <w:basedOn w:val="a"/>
    <w:link w:val="1"/>
    <w:uiPriority w:val="99"/>
    <w:rsid w:val="00AC235F"/>
    <w:pPr>
      <w:shd w:val="clear" w:color="auto" w:fill="FFFFFF"/>
      <w:spacing w:before="300" w:line="326" w:lineRule="exact"/>
      <w:ind w:firstLine="540"/>
      <w:jc w:val="both"/>
    </w:pPr>
    <w:rPr>
      <w:rFonts w:ascii="Batang" w:eastAsia="Batang" w:hAnsiTheme="minorHAnsi" w:cs="Batang"/>
      <w:color w:val="auto"/>
      <w:sz w:val="23"/>
      <w:szCs w:val="23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AC235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7E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7EE6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FA5659"/>
    <w:rPr>
      <w:color w:val="0000FF"/>
      <w:u w:val="single"/>
    </w:rPr>
  </w:style>
  <w:style w:type="character" w:styleId="a8">
    <w:name w:val="Strong"/>
    <w:basedOn w:val="a0"/>
    <w:uiPriority w:val="22"/>
    <w:qFormat/>
    <w:rsid w:val="004536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5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AC235F"/>
    <w:rPr>
      <w:rFonts w:ascii="Batang" w:eastAsia="Batang" w:cs="Batang"/>
      <w:sz w:val="23"/>
      <w:szCs w:val="23"/>
      <w:shd w:val="clear" w:color="auto" w:fill="FFFFFF"/>
    </w:rPr>
  </w:style>
  <w:style w:type="character" w:customStyle="1" w:styleId="2">
    <w:name w:val="Основной текст (2)"/>
    <w:basedOn w:val="a0"/>
    <w:uiPriority w:val="99"/>
    <w:rsid w:val="00AC235F"/>
    <w:rPr>
      <w:rFonts w:ascii="Batang" w:eastAsia="Batang" w:cs="Batang"/>
      <w:b/>
      <w:bCs/>
      <w:spacing w:val="10"/>
      <w:sz w:val="22"/>
      <w:szCs w:val="22"/>
    </w:rPr>
  </w:style>
  <w:style w:type="paragraph" w:styleId="a3">
    <w:name w:val="Body Text"/>
    <w:basedOn w:val="a"/>
    <w:link w:val="1"/>
    <w:uiPriority w:val="99"/>
    <w:rsid w:val="00AC235F"/>
    <w:pPr>
      <w:shd w:val="clear" w:color="auto" w:fill="FFFFFF"/>
      <w:spacing w:before="300" w:line="326" w:lineRule="exact"/>
      <w:ind w:firstLine="540"/>
      <w:jc w:val="both"/>
    </w:pPr>
    <w:rPr>
      <w:rFonts w:ascii="Batang" w:eastAsia="Batang" w:hAnsiTheme="minorHAnsi" w:cs="Batang"/>
      <w:color w:val="auto"/>
      <w:sz w:val="23"/>
      <w:szCs w:val="23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AC235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7E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7EE6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FA5659"/>
    <w:rPr>
      <w:color w:val="0000FF"/>
      <w:u w:val="single"/>
    </w:rPr>
  </w:style>
  <w:style w:type="character" w:styleId="a8">
    <w:name w:val="Strong"/>
    <w:basedOn w:val="a0"/>
    <w:uiPriority w:val="22"/>
    <w:qFormat/>
    <w:rsid w:val="004536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1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infin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Айвира Жылчыева</dc:creator>
  <cp:lastModifiedBy>Айвира Жылчыева</cp:lastModifiedBy>
  <cp:revision>12</cp:revision>
  <cp:lastPrinted>2018-01-16T04:20:00Z</cp:lastPrinted>
  <dcterms:created xsi:type="dcterms:W3CDTF">2018-01-15T11:06:00Z</dcterms:created>
  <dcterms:modified xsi:type="dcterms:W3CDTF">2018-01-16T04:21:00Z</dcterms:modified>
</cp:coreProperties>
</file>